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1A" w:rsidRDefault="002A50DB">
      <w:pPr>
        <w:spacing w:afterLines="50" w:after="156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>附件1</w:t>
      </w:r>
    </w:p>
    <w:p w:rsidR="00FB241A" w:rsidRDefault="002A50DB" w:rsidP="00EE1701">
      <w:pPr>
        <w:spacing w:afterLines="50" w:after="156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公共基础考试课</w:t>
      </w:r>
      <w:r>
        <w:rPr>
          <w:rFonts w:ascii="华文中宋" w:eastAsia="华文中宋" w:hAnsi="华文中宋" w:hint="eastAsia"/>
          <w:b/>
          <w:sz w:val="32"/>
          <w:szCs w:val="32"/>
        </w:rPr>
        <w:t>考试时间安排表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2551"/>
        <w:gridCol w:w="3265"/>
      </w:tblGrid>
      <w:tr w:rsidR="00FB241A" w:rsidTr="00571EE2">
        <w:trPr>
          <w:trHeight w:hRule="exact" w:val="668"/>
          <w:tblHeader/>
        </w:trPr>
        <w:tc>
          <w:tcPr>
            <w:tcW w:w="709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439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课程</w:t>
            </w:r>
          </w:p>
        </w:tc>
        <w:tc>
          <w:tcPr>
            <w:tcW w:w="2551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时间段</w:t>
            </w:r>
          </w:p>
        </w:tc>
        <w:tc>
          <w:tcPr>
            <w:tcW w:w="3265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备注</w:t>
            </w:r>
          </w:p>
        </w:tc>
      </w:tr>
      <w:tr w:rsidR="00FB241A">
        <w:trPr>
          <w:trHeight w:hRule="exact" w:val="587"/>
        </w:trPr>
        <w:tc>
          <w:tcPr>
            <w:tcW w:w="709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1</w:t>
            </w:r>
          </w:p>
        </w:tc>
        <w:tc>
          <w:tcPr>
            <w:tcW w:w="2439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实用英语1</w:t>
            </w:r>
            <w:r w:rsidR="00B30AE6">
              <w:rPr>
                <w:rFonts w:ascii="仿宋_GB2312" w:eastAsia="仿宋_GB2312" w:hAnsi="仿宋" w:hint="eastAsia"/>
                <w:bCs/>
                <w:szCs w:val="21"/>
              </w:rPr>
              <w:t>、大学英语1</w:t>
            </w:r>
          </w:p>
        </w:tc>
        <w:tc>
          <w:tcPr>
            <w:tcW w:w="2551" w:type="dxa"/>
            <w:vAlign w:val="center"/>
          </w:tcPr>
          <w:p w:rsidR="00FB241A" w:rsidRDefault="002A50DB">
            <w:pPr>
              <w:spacing w:line="360" w:lineRule="auto"/>
              <w:jc w:val="left"/>
              <w:rPr>
                <w:rFonts w:ascii="仿宋_GB2312" w:eastAsia="仿宋_GB2312" w:hAnsi="仿宋"/>
                <w:bCs/>
                <w:color w:val="FF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  <w:szCs w:val="21"/>
              </w:rPr>
              <w:t>6月13日1-2节</w:t>
            </w:r>
          </w:p>
        </w:tc>
        <w:tc>
          <w:tcPr>
            <w:tcW w:w="3265" w:type="dxa"/>
            <w:vMerge w:val="restart"/>
            <w:vAlign w:val="center"/>
          </w:tcPr>
          <w:p w:rsidR="00FB241A" w:rsidRDefault="002A50DB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考试</w:t>
            </w:r>
            <w:r w:rsidR="005534BE">
              <w:rPr>
                <w:rFonts w:ascii="仿宋_GB2312" w:eastAsia="仿宋_GB2312" w:hAnsi="仿宋" w:hint="eastAsia"/>
                <w:bCs/>
                <w:szCs w:val="21"/>
              </w:rPr>
              <w:t>方式，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另行通知。</w:t>
            </w:r>
            <w:r w:rsidR="00B30AE6">
              <w:rPr>
                <w:rFonts w:ascii="仿宋_GB2312" w:eastAsia="仿宋_GB2312" w:hAnsi="仿宋"/>
                <w:bCs/>
                <w:szCs w:val="21"/>
              </w:rPr>
              <w:br/>
            </w:r>
            <w:r w:rsidR="00B30AE6">
              <w:rPr>
                <w:rFonts w:ascii="仿宋_GB2312" w:eastAsia="仿宋_GB2312" w:hAnsi="仿宋" w:hint="eastAsia"/>
                <w:bCs/>
                <w:szCs w:val="21"/>
              </w:rPr>
              <w:t>高等数学小语种班，</w:t>
            </w:r>
            <w:r w:rsidR="004E0954">
              <w:rPr>
                <w:rFonts w:ascii="仿宋_GB2312" w:eastAsia="仿宋_GB2312" w:hAnsi="仿宋" w:hint="eastAsia"/>
                <w:bCs/>
                <w:szCs w:val="21"/>
              </w:rPr>
              <w:t>大学英语小语种班单独组织考试，考试方式另行通知</w:t>
            </w:r>
            <w:r w:rsidR="00B30AE6">
              <w:rPr>
                <w:rFonts w:ascii="仿宋_GB2312" w:eastAsia="仿宋_GB2312" w:hAnsi="仿宋" w:hint="eastAsia"/>
                <w:bCs/>
                <w:szCs w:val="21"/>
              </w:rPr>
              <w:t>；</w:t>
            </w:r>
          </w:p>
          <w:p w:rsidR="00B30AE6" w:rsidRPr="00B30AE6" w:rsidRDefault="00B30AE6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FB241A">
        <w:trPr>
          <w:trHeight w:hRule="exact" w:val="567"/>
        </w:trPr>
        <w:tc>
          <w:tcPr>
            <w:tcW w:w="709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2</w:t>
            </w:r>
          </w:p>
        </w:tc>
        <w:tc>
          <w:tcPr>
            <w:tcW w:w="2439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实用英语2</w:t>
            </w:r>
            <w:r w:rsidR="00B30AE6">
              <w:rPr>
                <w:rFonts w:ascii="仿宋_GB2312" w:eastAsia="仿宋_GB2312" w:hAnsi="仿宋" w:hint="eastAsia"/>
                <w:bCs/>
                <w:szCs w:val="21"/>
              </w:rPr>
              <w:t>、大学英语2</w:t>
            </w:r>
          </w:p>
        </w:tc>
        <w:tc>
          <w:tcPr>
            <w:tcW w:w="2551" w:type="dxa"/>
            <w:vAlign w:val="center"/>
          </w:tcPr>
          <w:p w:rsidR="00FB241A" w:rsidRDefault="002A50DB">
            <w:pPr>
              <w:spacing w:line="360" w:lineRule="auto"/>
              <w:jc w:val="left"/>
              <w:rPr>
                <w:rFonts w:ascii="仿宋_GB2312" w:eastAsia="仿宋_GB2312" w:hAnsi="仿宋"/>
                <w:bCs/>
                <w:color w:val="FF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  <w:szCs w:val="21"/>
              </w:rPr>
              <w:t>6月13日3-4节</w:t>
            </w:r>
          </w:p>
        </w:tc>
        <w:tc>
          <w:tcPr>
            <w:tcW w:w="3265" w:type="dxa"/>
            <w:vMerge/>
            <w:vAlign w:val="center"/>
          </w:tcPr>
          <w:p w:rsidR="00FB241A" w:rsidRDefault="00FB241A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FB241A">
        <w:trPr>
          <w:trHeight w:hRule="exact" w:val="575"/>
        </w:trPr>
        <w:tc>
          <w:tcPr>
            <w:tcW w:w="709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3</w:t>
            </w:r>
          </w:p>
        </w:tc>
        <w:tc>
          <w:tcPr>
            <w:tcW w:w="2439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英语等级</w:t>
            </w:r>
            <w:r>
              <w:rPr>
                <w:rFonts w:ascii="仿宋_GB2312" w:eastAsia="仿宋_GB2312" w:hAnsi="仿宋" w:hint="eastAsia"/>
                <w:bCs/>
                <w:w w:val="90"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b/>
                <w:w w:val="90"/>
                <w:szCs w:val="21"/>
              </w:rPr>
              <w:t>仅结业生</w:t>
            </w:r>
            <w:r>
              <w:rPr>
                <w:rFonts w:ascii="仿宋_GB2312" w:eastAsia="仿宋_GB2312" w:hAnsi="仿宋" w:hint="eastAsia"/>
                <w:bCs/>
                <w:w w:val="90"/>
                <w:szCs w:val="21"/>
              </w:rPr>
              <w:t>）</w:t>
            </w:r>
          </w:p>
        </w:tc>
        <w:tc>
          <w:tcPr>
            <w:tcW w:w="2551" w:type="dxa"/>
            <w:vAlign w:val="center"/>
          </w:tcPr>
          <w:p w:rsidR="00FB241A" w:rsidRDefault="002A50DB">
            <w:pPr>
              <w:spacing w:line="360" w:lineRule="auto"/>
              <w:jc w:val="left"/>
              <w:rPr>
                <w:rFonts w:ascii="仿宋_GB2312" w:eastAsia="仿宋_GB2312" w:hAnsi="仿宋"/>
                <w:bCs/>
                <w:color w:val="FF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  <w:szCs w:val="21"/>
              </w:rPr>
              <w:t>6月13日6-</w:t>
            </w:r>
            <w:r>
              <w:rPr>
                <w:rFonts w:ascii="仿宋_GB2312" w:eastAsia="仿宋_GB2312" w:hAnsi="仿宋"/>
                <w:bCs/>
                <w:color w:val="FF0000"/>
                <w:szCs w:val="21"/>
              </w:rPr>
              <w:t>7</w:t>
            </w:r>
            <w:r>
              <w:rPr>
                <w:rFonts w:ascii="仿宋_GB2312" w:eastAsia="仿宋_GB2312" w:hAnsi="仿宋" w:hint="eastAsia"/>
                <w:bCs/>
                <w:color w:val="FF0000"/>
                <w:szCs w:val="21"/>
              </w:rPr>
              <w:t>节</w:t>
            </w:r>
          </w:p>
        </w:tc>
        <w:tc>
          <w:tcPr>
            <w:tcW w:w="3265" w:type="dxa"/>
            <w:vMerge/>
            <w:vAlign w:val="center"/>
          </w:tcPr>
          <w:p w:rsidR="00FB241A" w:rsidRDefault="00FB241A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FB241A">
        <w:trPr>
          <w:trHeight w:hRule="exact" w:val="555"/>
        </w:trPr>
        <w:tc>
          <w:tcPr>
            <w:tcW w:w="709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4</w:t>
            </w:r>
          </w:p>
        </w:tc>
        <w:tc>
          <w:tcPr>
            <w:tcW w:w="2439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计算机等级</w:t>
            </w:r>
            <w:r>
              <w:rPr>
                <w:rFonts w:ascii="仿宋_GB2312" w:eastAsia="仿宋_GB2312" w:hAnsi="仿宋" w:hint="eastAsia"/>
                <w:bCs/>
                <w:w w:val="90"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b/>
                <w:w w:val="90"/>
                <w:szCs w:val="21"/>
              </w:rPr>
              <w:t>仅结业生</w:t>
            </w:r>
            <w:r>
              <w:rPr>
                <w:rFonts w:ascii="仿宋_GB2312" w:eastAsia="仿宋_GB2312" w:hAnsi="仿宋" w:hint="eastAsia"/>
                <w:bCs/>
                <w:w w:val="90"/>
                <w:szCs w:val="21"/>
              </w:rPr>
              <w:t>）</w:t>
            </w:r>
          </w:p>
        </w:tc>
        <w:tc>
          <w:tcPr>
            <w:tcW w:w="2551" w:type="dxa"/>
            <w:vAlign w:val="center"/>
          </w:tcPr>
          <w:p w:rsidR="00FB241A" w:rsidRDefault="002A50DB">
            <w:pPr>
              <w:spacing w:line="360" w:lineRule="auto"/>
              <w:jc w:val="left"/>
              <w:rPr>
                <w:rFonts w:ascii="仿宋_GB2312" w:eastAsia="仿宋_GB2312" w:hAnsi="仿宋"/>
                <w:bCs/>
                <w:color w:val="FF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  <w:szCs w:val="21"/>
              </w:rPr>
              <w:t>6月13日</w:t>
            </w:r>
            <w:r>
              <w:rPr>
                <w:rFonts w:ascii="仿宋_GB2312" w:eastAsia="仿宋_GB2312" w:hAnsi="仿宋"/>
                <w:bCs/>
                <w:color w:val="FF0000"/>
                <w:szCs w:val="21"/>
              </w:rPr>
              <w:t>9</w:t>
            </w:r>
            <w:r>
              <w:rPr>
                <w:rFonts w:ascii="仿宋_GB2312" w:eastAsia="仿宋_GB2312" w:hAnsi="仿宋" w:hint="eastAsia"/>
                <w:bCs/>
                <w:color w:val="FF0000"/>
                <w:szCs w:val="21"/>
              </w:rPr>
              <w:t>-</w:t>
            </w:r>
            <w:r>
              <w:rPr>
                <w:rFonts w:ascii="仿宋_GB2312" w:eastAsia="仿宋_GB2312" w:hAnsi="仿宋"/>
                <w:bCs/>
                <w:color w:val="FF0000"/>
                <w:szCs w:val="21"/>
              </w:rPr>
              <w:t>10</w:t>
            </w:r>
            <w:r>
              <w:rPr>
                <w:rFonts w:ascii="仿宋_GB2312" w:eastAsia="仿宋_GB2312" w:hAnsi="仿宋" w:hint="eastAsia"/>
                <w:bCs/>
                <w:color w:val="FF0000"/>
                <w:szCs w:val="21"/>
              </w:rPr>
              <w:t>节</w:t>
            </w:r>
          </w:p>
        </w:tc>
        <w:tc>
          <w:tcPr>
            <w:tcW w:w="3265" w:type="dxa"/>
            <w:vMerge/>
            <w:vAlign w:val="center"/>
          </w:tcPr>
          <w:p w:rsidR="00FB241A" w:rsidRDefault="00FB241A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FB241A">
        <w:trPr>
          <w:trHeight w:hRule="exact" w:val="563"/>
        </w:trPr>
        <w:tc>
          <w:tcPr>
            <w:tcW w:w="709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/>
                <w:bCs/>
                <w:szCs w:val="21"/>
              </w:rPr>
              <w:t>5</w:t>
            </w:r>
          </w:p>
        </w:tc>
        <w:tc>
          <w:tcPr>
            <w:tcW w:w="2439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计算机信息技术</w:t>
            </w:r>
          </w:p>
        </w:tc>
        <w:tc>
          <w:tcPr>
            <w:tcW w:w="2551" w:type="dxa"/>
            <w:vAlign w:val="center"/>
          </w:tcPr>
          <w:p w:rsidR="00FB241A" w:rsidRDefault="002A50DB">
            <w:pPr>
              <w:spacing w:line="360" w:lineRule="auto"/>
              <w:jc w:val="left"/>
              <w:rPr>
                <w:rFonts w:ascii="仿宋_GB2312" w:eastAsia="仿宋_GB2312" w:hAnsi="仿宋"/>
                <w:bCs/>
                <w:color w:val="FF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  <w:szCs w:val="21"/>
              </w:rPr>
              <w:t>6月13日晚11-12节</w:t>
            </w:r>
          </w:p>
        </w:tc>
        <w:tc>
          <w:tcPr>
            <w:tcW w:w="3265" w:type="dxa"/>
            <w:vMerge/>
            <w:vAlign w:val="center"/>
          </w:tcPr>
          <w:p w:rsidR="00FB241A" w:rsidRDefault="00FB241A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FB241A">
        <w:trPr>
          <w:trHeight w:hRule="exact" w:val="585"/>
        </w:trPr>
        <w:tc>
          <w:tcPr>
            <w:tcW w:w="709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/>
                <w:bCs/>
                <w:szCs w:val="21"/>
              </w:rPr>
              <w:t>6</w:t>
            </w:r>
          </w:p>
        </w:tc>
        <w:tc>
          <w:tcPr>
            <w:tcW w:w="2439" w:type="dxa"/>
            <w:vAlign w:val="center"/>
          </w:tcPr>
          <w:p w:rsidR="00FB241A" w:rsidRDefault="002A50DB">
            <w:pPr>
              <w:spacing w:line="360" w:lineRule="auto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高等数学1-1、2、3、4</w:t>
            </w:r>
          </w:p>
        </w:tc>
        <w:tc>
          <w:tcPr>
            <w:tcW w:w="2551" w:type="dxa"/>
            <w:vAlign w:val="center"/>
          </w:tcPr>
          <w:p w:rsidR="00FB241A" w:rsidRDefault="002A50DB">
            <w:pPr>
              <w:spacing w:line="360" w:lineRule="auto"/>
              <w:jc w:val="left"/>
              <w:rPr>
                <w:rFonts w:ascii="仿宋_GB2312" w:eastAsia="仿宋_GB2312" w:hAnsi="仿宋"/>
                <w:bCs/>
                <w:color w:val="FF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  <w:szCs w:val="21"/>
              </w:rPr>
              <w:t>6月14日1-2节</w:t>
            </w:r>
          </w:p>
        </w:tc>
        <w:tc>
          <w:tcPr>
            <w:tcW w:w="3265" w:type="dxa"/>
            <w:vMerge/>
            <w:vAlign w:val="center"/>
          </w:tcPr>
          <w:p w:rsidR="00FB241A" w:rsidRDefault="00FB241A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FB241A">
        <w:trPr>
          <w:trHeight w:hRule="exact" w:val="565"/>
        </w:trPr>
        <w:tc>
          <w:tcPr>
            <w:tcW w:w="709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/>
                <w:bCs/>
                <w:szCs w:val="21"/>
              </w:rPr>
              <w:t>7</w:t>
            </w:r>
          </w:p>
        </w:tc>
        <w:tc>
          <w:tcPr>
            <w:tcW w:w="2439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高等数学2-1、2、3、4</w:t>
            </w:r>
          </w:p>
        </w:tc>
        <w:tc>
          <w:tcPr>
            <w:tcW w:w="2551" w:type="dxa"/>
            <w:vAlign w:val="center"/>
          </w:tcPr>
          <w:p w:rsidR="00FB241A" w:rsidRDefault="002A50DB">
            <w:pPr>
              <w:spacing w:line="360" w:lineRule="auto"/>
              <w:jc w:val="left"/>
              <w:rPr>
                <w:rFonts w:ascii="仿宋_GB2312" w:eastAsia="仿宋_GB2312" w:hAnsi="仿宋"/>
                <w:bCs/>
                <w:color w:val="FF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  <w:szCs w:val="21"/>
              </w:rPr>
              <w:t>6月</w:t>
            </w:r>
            <w:r>
              <w:rPr>
                <w:rFonts w:ascii="仿宋_GB2312" w:eastAsia="仿宋_GB2312" w:hAnsi="仿宋"/>
                <w:bCs/>
                <w:color w:val="FF0000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bCs/>
                <w:color w:val="FF0000"/>
                <w:szCs w:val="21"/>
              </w:rPr>
              <w:t>4日3-4节</w:t>
            </w:r>
          </w:p>
        </w:tc>
        <w:tc>
          <w:tcPr>
            <w:tcW w:w="3265" w:type="dxa"/>
            <w:vMerge/>
            <w:vAlign w:val="center"/>
          </w:tcPr>
          <w:p w:rsidR="00FB241A" w:rsidRDefault="00FB241A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FB241A" w:rsidTr="005534BE">
        <w:trPr>
          <w:trHeight w:hRule="exact" w:val="3169"/>
        </w:trPr>
        <w:tc>
          <w:tcPr>
            <w:tcW w:w="709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/>
                <w:bCs/>
                <w:szCs w:val="21"/>
              </w:rPr>
              <w:t>8</w:t>
            </w:r>
          </w:p>
        </w:tc>
        <w:tc>
          <w:tcPr>
            <w:tcW w:w="2439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 xml:space="preserve">体 </w:t>
            </w:r>
            <w:r>
              <w:rPr>
                <w:rFonts w:ascii="仿宋_GB2312" w:eastAsia="仿宋_GB2312" w:hAnsi="仿宋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育</w:t>
            </w:r>
          </w:p>
        </w:tc>
        <w:tc>
          <w:tcPr>
            <w:tcW w:w="2551" w:type="dxa"/>
            <w:vAlign w:val="center"/>
          </w:tcPr>
          <w:p w:rsidR="00FB241A" w:rsidRDefault="002A50DB">
            <w:pPr>
              <w:jc w:val="left"/>
              <w:rPr>
                <w:rFonts w:ascii="仿宋_GB2312" w:eastAsia="仿宋_GB2312" w:hAnsi="仿宋"/>
                <w:bCs/>
                <w:color w:val="FF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  <w:szCs w:val="21"/>
              </w:rPr>
              <w:t>体育课重修报名</w:t>
            </w:r>
            <w:proofErr w:type="gramStart"/>
            <w:r>
              <w:rPr>
                <w:rFonts w:ascii="仿宋_GB2312" w:eastAsia="仿宋_GB2312" w:hAnsi="仿宋" w:hint="eastAsia"/>
                <w:bCs/>
                <w:color w:val="FF0000"/>
                <w:szCs w:val="21"/>
              </w:rPr>
              <w:t>后6月</w:t>
            </w:r>
            <w:proofErr w:type="gramEnd"/>
            <w:r>
              <w:rPr>
                <w:rFonts w:ascii="仿宋_GB2312" w:eastAsia="仿宋_GB2312" w:hAnsi="仿宋" w:hint="eastAsia"/>
                <w:bCs/>
                <w:color w:val="FF0000"/>
                <w:szCs w:val="21"/>
              </w:rPr>
              <w:t>14日前完成规定课时学习，才能有成绩。</w:t>
            </w:r>
          </w:p>
        </w:tc>
        <w:tc>
          <w:tcPr>
            <w:tcW w:w="3265" w:type="dxa"/>
            <w:vAlign w:val="center"/>
          </w:tcPr>
          <w:p w:rsidR="00FB241A" w:rsidRDefault="005534BE" w:rsidP="00015FCF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/>
                <w:bCs/>
                <w:noProof/>
                <w:szCs w:val="21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260985</wp:posOffset>
                  </wp:positionV>
                  <wp:extent cx="1430655" cy="1683385"/>
                  <wp:effectExtent l="0" t="0" r="0" b="0"/>
                  <wp:wrapTopAndBottom/>
                  <wp:docPr id="1" name="图片 1" descr="D:\Autodesk\470373149\Image\C2C\6E838DC50C488B3ECC5B98B67D4666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utodesk\470373149\Image\C2C\6E838DC50C488B3ECC5B98B67D4666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45" b="36041"/>
                          <a:stretch/>
                        </pic:blipFill>
                        <pic:spPr bwMode="auto">
                          <a:xfrm>
                            <a:off x="0" y="0"/>
                            <a:ext cx="143065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50DB">
              <w:rPr>
                <w:rFonts w:ascii="仿宋_GB2312" w:eastAsia="仿宋_GB2312" w:hAnsi="仿宋" w:hint="eastAsia"/>
                <w:bCs/>
                <w:szCs w:val="21"/>
              </w:rPr>
              <w:t>花蕊老师：1</w:t>
            </w:r>
            <w:r w:rsidR="002A50DB">
              <w:rPr>
                <w:rFonts w:ascii="仿宋_GB2312" w:eastAsia="仿宋_GB2312" w:hAnsi="仿宋"/>
                <w:bCs/>
                <w:szCs w:val="21"/>
              </w:rPr>
              <w:t>3705215112</w:t>
            </w:r>
            <w:r w:rsidR="002A50DB">
              <w:rPr>
                <w:rFonts w:ascii="仿宋_GB2312" w:eastAsia="仿宋_GB2312" w:hAnsi="仿宋" w:hint="eastAsia"/>
                <w:bCs/>
                <w:szCs w:val="21"/>
              </w:rPr>
              <w:t>；</w:t>
            </w:r>
            <w:r w:rsidR="00015FCF">
              <w:rPr>
                <w:rFonts w:ascii="仿宋_GB2312" w:eastAsia="仿宋_GB2312" w:hAnsi="仿宋" w:hint="eastAsia"/>
                <w:bCs/>
                <w:szCs w:val="21"/>
              </w:rPr>
              <w:t>QQ群：</w:t>
            </w:r>
            <w:r w:rsidR="00374A5E">
              <w:rPr>
                <w:rFonts w:ascii="仿宋_GB2312" w:eastAsia="仿宋_GB2312" w:hAnsi="仿宋"/>
                <w:bCs/>
                <w:szCs w:val="21"/>
              </w:rPr>
              <w:br/>
            </w:r>
          </w:p>
        </w:tc>
      </w:tr>
      <w:tr w:rsidR="00FB241A">
        <w:trPr>
          <w:trHeight w:hRule="exact" w:val="934"/>
        </w:trPr>
        <w:tc>
          <w:tcPr>
            <w:tcW w:w="709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9</w:t>
            </w:r>
          </w:p>
        </w:tc>
        <w:tc>
          <w:tcPr>
            <w:tcW w:w="2439" w:type="dxa"/>
            <w:vAlign w:val="center"/>
          </w:tcPr>
          <w:p w:rsidR="00FB241A" w:rsidRDefault="002A50DB">
            <w:pPr>
              <w:spacing w:line="360" w:lineRule="auto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大学语文（</w:t>
            </w:r>
            <w:r>
              <w:rPr>
                <w:rFonts w:ascii="仿宋_GB2312" w:eastAsia="仿宋_GB2312" w:hAnsi="仿宋" w:hint="eastAsia"/>
                <w:w w:val="90"/>
                <w:szCs w:val="21"/>
              </w:rPr>
              <w:t>应用文写作</w:t>
            </w:r>
            <w:r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  <w:tc>
          <w:tcPr>
            <w:tcW w:w="2551" w:type="dxa"/>
            <w:vAlign w:val="center"/>
          </w:tcPr>
          <w:p w:rsidR="00FB241A" w:rsidRDefault="002A50DB" w:rsidP="00374A5E">
            <w:pPr>
              <w:jc w:val="left"/>
              <w:rPr>
                <w:rFonts w:ascii="仿宋_GB2312" w:eastAsia="仿宋_GB2312" w:hAnsi="仿宋"/>
                <w:color w:val="FF0000"/>
                <w:szCs w:val="21"/>
              </w:rPr>
            </w:pPr>
            <w:r>
              <w:rPr>
                <w:rFonts w:ascii="仿宋_GB2312" w:eastAsia="仿宋_GB2312" w:hAnsi="仿宋" w:hint="eastAsia"/>
                <w:color w:val="FF0000"/>
                <w:szCs w:val="21"/>
              </w:rPr>
              <w:t>自行联系老师，6月14日前按要求提交作业。</w:t>
            </w:r>
          </w:p>
        </w:tc>
        <w:tc>
          <w:tcPr>
            <w:tcW w:w="3265" w:type="dxa"/>
            <w:vAlign w:val="center"/>
          </w:tcPr>
          <w:p w:rsidR="00FB241A" w:rsidRDefault="002A50DB" w:rsidP="00374A5E">
            <w:pPr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李琳老师，联系方式：17712182189。</w:t>
            </w:r>
          </w:p>
        </w:tc>
      </w:tr>
      <w:tr w:rsidR="00FB241A">
        <w:trPr>
          <w:trHeight w:hRule="exact" w:val="5963"/>
        </w:trPr>
        <w:tc>
          <w:tcPr>
            <w:tcW w:w="709" w:type="dxa"/>
            <w:vAlign w:val="center"/>
          </w:tcPr>
          <w:p w:rsidR="00FB241A" w:rsidRDefault="002A50DB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lastRenderedPageBreak/>
              <w:t>10</w:t>
            </w:r>
          </w:p>
        </w:tc>
        <w:tc>
          <w:tcPr>
            <w:tcW w:w="2439" w:type="dxa"/>
            <w:vAlign w:val="center"/>
          </w:tcPr>
          <w:p w:rsidR="00FB241A" w:rsidRDefault="002A50DB">
            <w:pPr>
              <w:spacing w:beforeLines="50" w:before="156" w:line="360" w:lineRule="auto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思想道德修养与法律基础</w:t>
            </w:r>
            <w:r>
              <w:rPr>
                <w:rFonts w:ascii="仿宋_GB2312" w:eastAsia="仿宋_GB2312" w:hAnsi="仿宋" w:hint="eastAsia"/>
                <w:szCs w:val="21"/>
              </w:rPr>
              <w:t>、</w:t>
            </w:r>
            <w:r>
              <w:rPr>
                <w:rFonts w:ascii="仿宋_GB2312" w:eastAsia="仿宋_GB2312" w:hAnsi="仿宋"/>
                <w:szCs w:val="21"/>
              </w:rPr>
              <w:t>毛泽东思想和中国特色社会主义理论体系概论</w:t>
            </w:r>
            <w:r>
              <w:rPr>
                <w:rFonts w:ascii="仿宋_GB2312" w:eastAsia="仿宋_GB2312" w:hAnsi="仿宋" w:hint="eastAsia"/>
                <w:szCs w:val="21"/>
              </w:rPr>
              <w:t>、职业观与职业生涯规划、大学生就业与创业指导（一）、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大学生大学生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就业与创业指导（二）、形势与政策、心理调适与发展、军事理论。</w:t>
            </w:r>
          </w:p>
        </w:tc>
        <w:tc>
          <w:tcPr>
            <w:tcW w:w="2551" w:type="dxa"/>
            <w:vAlign w:val="center"/>
          </w:tcPr>
          <w:p w:rsidR="00FB241A" w:rsidRDefault="002A50DB">
            <w:pPr>
              <w:spacing w:before="50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自行联系老师</w:t>
            </w:r>
          </w:p>
          <w:p w:rsidR="00FB241A" w:rsidRDefault="00FB241A">
            <w:pPr>
              <w:spacing w:before="50"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FB241A" w:rsidRDefault="002A50DB">
            <w:pPr>
              <w:spacing w:before="50"/>
              <w:jc w:val="left"/>
              <w:rPr>
                <w:rFonts w:ascii="仿宋_GB2312" w:eastAsia="仿宋_GB2312" w:hAnsi="仿宋"/>
                <w:szCs w:val="21"/>
              </w:rPr>
            </w:pPr>
            <w:r w:rsidRPr="000F4A6E">
              <w:rPr>
                <w:rFonts w:ascii="仿宋_GB2312" w:eastAsia="仿宋_GB2312" w:hAnsi="仿宋" w:hint="eastAsia"/>
                <w:color w:val="FF0000"/>
                <w:szCs w:val="21"/>
              </w:rPr>
              <w:t>第18周前</w:t>
            </w:r>
            <w:r>
              <w:rPr>
                <w:rFonts w:ascii="仿宋_GB2312" w:eastAsia="仿宋_GB2312" w:hAnsi="仿宋" w:hint="eastAsia"/>
                <w:szCs w:val="21"/>
              </w:rPr>
              <w:t>将成绩报秘书录入系统。</w:t>
            </w:r>
          </w:p>
        </w:tc>
        <w:tc>
          <w:tcPr>
            <w:tcW w:w="3265" w:type="dxa"/>
            <w:vAlign w:val="center"/>
          </w:tcPr>
          <w:p w:rsidR="00FB241A" w:rsidRDefault="002A50DB">
            <w:pPr>
              <w:spacing w:beforeLines="50" w:before="156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b/>
                <w:szCs w:val="21"/>
              </w:rPr>
              <w:t>思想道德修养与法律基础</w:t>
            </w:r>
            <w:r>
              <w:rPr>
                <w:rFonts w:ascii="仿宋_GB2312" w:eastAsia="仿宋_GB2312" w:hAnsi="仿宋" w:hint="eastAsia"/>
                <w:szCs w:val="21"/>
              </w:rPr>
              <w:t>：蒋玉玲老师，联系方式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13375125286</w:t>
            </w:r>
            <w:r>
              <w:rPr>
                <w:rFonts w:ascii="仿宋_GB2312" w:eastAsia="仿宋_GB2312" w:hAnsi="仿宋" w:hint="eastAsia"/>
                <w:szCs w:val="21"/>
              </w:rPr>
              <w:t>；</w:t>
            </w:r>
          </w:p>
          <w:p w:rsidR="00FB241A" w:rsidRDefault="002A50DB">
            <w:pPr>
              <w:spacing w:beforeLines="50" w:before="156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b/>
                <w:szCs w:val="21"/>
              </w:rPr>
              <w:t>毛泽东思想和中国特色社会主义理论体系概论</w:t>
            </w:r>
            <w:r>
              <w:rPr>
                <w:rFonts w:ascii="仿宋_GB2312" w:eastAsia="仿宋_GB2312" w:hAnsi="仿宋" w:hint="eastAsia"/>
                <w:szCs w:val="21"/>
              </w:rPr>
              <w:t>：冯仰生，联系方式：13775893828；</w:t>
            </w:r>
          </w:p>
          <w:p w:rsidR="00FB241A" w:rsidRDefault="002A50DB">
            <w:pPr>
              <w:spacing w:beforeLines="50" w:before="156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职业观与职业生涯规划、大学生就业与创业指导：</w:t>
            </w:r>
            <w:r>
              <w:rPr>
                <w:rFonts w:ascii="仿宋_GB2312" w:eastAsia="仿宋_GB2312" w:hAnsi="仿宋" w:hint="eastAsia"/>
                <w:szCs w:val="21"/>
              </w:rPr>
              <w:t>李平媛老师，联系方式：13776770444；</w:t>
            </w:r>
          </w:p>
          <w:p w:rsidR="00FB241A" w:rsidRDefault="002A50DB">
            <w:pPr>
              <w:spacing w:beforeLines="50" w:before="156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形势与政策</w:t>
            </w:r>
            <w:r>
              <w:rPr>
                <w:rFonts w:ascii="仿宋_GB2312" w:eastAsia="仿宋_GB2312" w:hAnsi="仿宋" w:hint="eastAsia"/>
                <w:szCs w:val="21"/>
              </w:rPr>
              <w:t>：郭长伟老师，联系方式：</w:t>
            </w:r>
            <w:r w:rsidR="005C1E04">
              <w:rPr>
                <w:rFonts w:ascii="仿宋_GB2312" w:eastAsia="仿宋_GB2312" w:hAnsi="仿宋" w:hint="eastAsia"/>
                <w:szCs w:val="21"/>
              </w:rPr>
              <w:t>15005221666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Cs w:val="21"/>
              </w:rPr>
              <w:t>；</w:t>
            </w:r>
          </w:p>
          <w:p w:rsidR="00FB241A" w:rsidRDefault="002A50DB">
            <w:pPr>
              <w:spacing w:beforeLines="50" w:before="156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心理调适与发展</w:t>
            </w:r>
            <w:r>
              <w:rPr>
                <w:rFonts w:ascii="仿宋_GB2312" w:eastAsia="仿宋_GB2312" w:hAnsi="仿宋" w:hint="eastAsia"/>
                <w:szCs w:val="21"/>
              </w:rPr>
              <w:t>：王庆鸾，联系方式：15862183002；</w:t>
            </w:r>
          </w:p>
          <w:p w:rsidR="00FB241A" w:rsidRDefault="002A50DB">
            <w:pPr>
              <w:spacing w:beforeLines="50" w:before="156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军事理论</w:t>
            </w:r>
            <w:r>
              <w:rPr>
                <w:rFonts w:ascii="仿宋_GB2312" w:eastAsia="仿宋_GB2312" w:hAnsi="仿宋" w:hint="eastAsia"/>
                <w:szCs w:val="21"/>
              </w:rPr>
              <w:t>：吕祖桐，联系方式：13852488225。</w:t>
            </w:r>
          </w:p>
        </w:tc>
      </w:tr>
    </w:tbl>
    <w:p w:rsidR="00FB241A" w:rsidRDefault="00FB241A"/>
    <w:sectPr w:rsidR="00FB241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40" w:rsidRDefault="009A2940" w:rsidP="000F4A6E">
      <w:r>
        <w:separator/>
      </w:r>
    </w:p>
  </w:endnote>
  <w:endnote w:type="continuationSeparator" w:id="0">
    <w:p w:rsidR="009A2940" w:rsidRDefault="009A2940" w:rsidP="000F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40" w:rsidRDefault="009A2940" w:rsidP="000F4A6E">
      <w:r>
        <w:separator/>
      </w:r>
    </w:p>
  </w:footnote>
  <w:footnote w:type="continuationSeparator" w:id="0">
    <w:p w:rsidR="009A2940" w:rsidRDefault="009A2940" w:rsidP="000F4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EA"/>
    <w:rsid w:val="00015FCF"/>
    <w:rsid w:val="00085A2F"/>
    <w:rsid w:val="000F4A6E"/>
    <w:rsid w:val="00106260"/>
    <w:rsid w:val="00162F7B"/>
    <w:rsid w:val="002A50DB"/>
    <w:rsid w:val="00335BB4"/>
    <w:rsid w:val="00342BE7"/>
    <w:rsid w:val="00345462"/>
    <w:rsid w:val="00374A5E"/>
    <w:rsid w:val="00392382"/>
    <w:rsid w:val="003D5147"/>
    <w:rsid w:val="004647DF"/>
    <w:rsid w:val="004E0954"/>
    <w:rsid w:val="005178B6"/>
    <w:rsid w:val="005534BE"/>
    <w:rsid w:val="00571EE2"/>
    <w:rsid w:val="00593DDF"/>
    <w:rsid w:val="005C1E04"/>
    <w:rsid w:val="006446EA"/>
    <w:rsid w:val="007B104B"/>
    <w:rsid w:val="008825D1"/>
    <w:rsid w:val="00966FB9"/>
    <w:rsid w:val="009A2940"/>
    <w:rsid w:val="00A62E45"/>
    <w:rsid w:val="00B30AE6"/>
    <w:rsid w:val="00B36654"/>
    <w:rsid w:val="00C30239"/>
    <w:rsid w:val="00D0703C"/>
    <w:rsid w:val="00D27229"/>
    <w:rsid w:val="00D33062"/>
    <w:rsid w:val="00D349D4"/>
    <w:rsid w:val="00E01C38"/>
    <w:rsid w:val="00E933C5"/>
    <w:rsid w:val="00ED12C9"/>
    <w:rsid w:val="00EE1701"/>
    <w:rsid w:val="00FB241A"/>
    <w:rsid w:val="3825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A6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A6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4A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4A5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A6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A6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4A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4A5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ry</cp:lastModifiedBy>
  <cp:revision>22</cp:revision>
  <dcterms:created xsi:type="dcterms:W3CDTF">2019-10-10T01:52:00Z</dcterms:created>
  <dcterms:modified xsi:type="dcterms:W3CDTF">2020-05-08T14:05:00Z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