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8F" w:rsidRDefault="009632E5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附件</w:t>
      </w:r>
      <w:r>
        <w:rPr>
          <w:rFonts w:ascii="仿宋_GB2312" w:eastAsia="仿宋_GB2312" w:hAnsi="仿宋" w:hint="eastAsia"/>
          <w:bCs/>
          <w:sz w:val="24"/>
          <w:szCs w:val="24"/>
        </w:rPr>
        <w:t>1</w:t>
      </w:r>
    </w:p>
    <w:p w:rsidR="00CB318F" w:rsidRDefault="009632E5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公共基础考试课</w:t>
      </w:r>
      <w:r>
        <w:rPr>
          <w:rFonts w:ascii="华文中宋" w:eastAsia="华文中宋" w:hAnsi="华文中宋" w:hint="eastAsia"/>
          <w:b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51"/>
        <w:gridCol w:w="3265"/>
      </w:tblGrid>
      <w:tr w:rsidR="00CB318F">
        <w:trPr>
          <w:trHeight w:hRule="exact" w:val="668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备注</w:t>
            </w:r>
          </w:p>
        </w:tc>
      </w:tr>
      <w:tr w:rsidR="00CB318F">
        <w:trPr>
          <w:trHeight w:hRule="exact" w:val="587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大学英语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1-2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 w:val="restart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考试地点及监考老师，</w:t>
            </w:r>
            <w:r w:rsidR="00937CEC">
              <w:rPr>
                <w:rFonts w:ascii="仿宋_GB2312" w:eastAsia="仿宋_GB2312" w:hAnsi="仿宋" w:hint="eastAsia"/>
                <w:bCs/>
                <w:szCs w:val="21"/>
              </w:rPr>
              <w:t>见附件</w:t>
            </w:r>
            <w:r w:rsidR="00937CEC">
              <w:rPr>
                <w:rFonts w:ascii="仿宋_GB2312" w:eastAsia="仿宋_GB2312" w:hAnsi="仿宋"/>
                <w:bCs/>
                <w:szCs w:val="21"/>
              </w:rPr>
              <w:t>2</w:t>
            </w:r>
            <w:r w:rsidR="00937CEC">
              <w:rPr>
                <w:rFonts w:ascii="仿宋_GB2312" w:eastAsia="仿宋_GB2312" w:hAnsi="仿宋" w:hint="eastAsia"/>
                <w:bCs/>
                <w:szCs w:val="21"/>
              </w:rPr>
              <w:t>与附件3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</w:tc>
      </w:tr>
      <w:tr w:rsidR="00CB318F">
        <w:trPr>
          <w:trHeight w:hRule="exact" w:val="567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大学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英语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3-4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575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英语等级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555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计算机等级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-</w:t>
            </w:r>
            <w:r>
              <w:rPr>
                <w:rFonts w:ascii="仿宋_GB2312" w:eastAsia="仿宋_GB2312" w:hAnsi="仿宋"/>
                <w:bCs/>
                <w:color w:val="FF0000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563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日晚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11-12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585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ind w:firstLineChars="300" w:firstLine="63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1-2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565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高等数学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3-4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CB318F" w:rsidRDefault="00CB318F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CB318F">
        <w:trPr>
          <w:trHeight w:hRule="exact" w:val="1465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体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体育课重修报名后，联系任课教师上课。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13</w:t>
            </w:r>
            <w:r>
              <w:rPr>
                <w:rFonts w:ascii="仿宋_GB2312" w:eastAsia="仿宋_GB2312" w:hAnsi="仿宋" w:hint="eastAsia"/>
                <w:bCs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前完成规定课时学习，才能有成绩。</w:t>
            </w:r>
          </w:p>
        </w:tc>
        <w:tc>
          <w:tcPr>
            <w:tcW w:w="3265" w:type="dxa"/>
            <w:vAlign w:val="center"/>
          </w:tcPr>
          <w:p w:rsidR="00CB318F" w:rsidRDefault="009632E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在校生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，请联系花蕊老师：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"/>
                <w:bCs/>
                <w:szCs w:val="21"/>
              </w:rPr>
              <w:t>3705215112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CB318F" w:rsidRDefault="009632E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结业生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，请联系商聪老师：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1</w:t>
            </w:r>
            <w:r>
              <w:rPr>
                <w:rFonts w:ascii="仿宋_GB2312" w:eastAsia="仿宋_GB2312" w:hAnsi="仿宋"/>
                <w:bCs/>
                <w:szCs w:val="21"/>
              </w:rPr>
              <w:t>5852236002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</w:tc>
      </w:tr>
      <w:tr w:rsidR="00CB318F">
        <w:trPr>
          <w:trHeight w:hRule="exact" w:val="934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大学语文（</w:t>
            </w:r>
            <w:r>
              <w:rPr>
                <w:rFonts w:ascii="仿宋_GB2312" w:eastAsia="仿宋_GB2312" w:hAnsi="仿宋" w:hint="eastAsia"/>
                <w:w w:val="90"/>
                <w:szCs w:val="21"/>
              </w:rPr>
              <w:t>应用文写作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自行联系老师，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12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13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日</w:t>
            </w:r>
            <w:r>
              <w:rPr>
                <w:rFonts w:ascii="仿宋_GB2312" w:eastAsia="仿宋_GB2312" w:hAnsi="仿宋" w:hint="eastAsia"/>
                <w:szCs w:val="21"/>
              </w:rPr>
              <w:t>前按要求提交作业。</w:t>
            </w:r>
          </w:p>
        </w:tc>
        <w:tc>
          <w:tcPr>
            <w:tcW w:w="3265" w:type="dxa"/>
            <w:vAlign w:val="center"/>
          </w:tcPr>
          <w:p w:rsidR="00CB318F" w:rsidRDefault="009632E5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李琳老师，联系方式：</w:t>
            </w:r>
            <w:r>
              <w:rPr>
                <w:rFonts w:ascii="仿宋_GB2312" w:eastAsia="仿宋_GB2312" w:hAnsi="仿宋" w:hint="eastAsia"/>
                <w:szCs w:val="21"/>
              </w:rPr>
              <w:t>17712182189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  <w:tr w:rsidR="00CB318F">
        <w:trPr>
          <w:trHeight w:hRule="exact" w:val="5963"/>
        </w:trPr>
        <w:tc>
          <w:tcPr>
            <w:tcW w:w="709" w:type="dxa"/>
            <w:vAlign w:val="center"/>
          </w:tcPr>
          <w:p w:rsidR="00CB318F" w:rsidRDefault="009632E5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 w:rsidR="00CB318F" w:rsidRDefault="009632E5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、职业观与职业生涯规划、大学生就业与创业指导（一）、大学生大学生就业与创业指导（二）、形势与政策、心理调适与发展、军事理论。</w:t>
            </w:r>
          </w:p>
        </w:tc>
        <w:tc>
          <w:tcPr>
            <w:tcW w:w="2551" w:type="dxa"/>
            <w:vAlign w:val="center"/>
          </w:tcPr>
          <w:p w:rsidR="00CB318F" w:rsidRDefault="009632E5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CB318F" w:rsidRDefault="00CB318F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CB318F" w:rsidRDefault="009632E5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color w:val="FF0000"/>
                <w:szCs w:val="21"/>
              </w:rPr>
              <w:t>第</w:t>
            </w:r>
            <w:r>
              <w:rPr>
                <w:rFonts w:ascii="仿宋_GB2312" w:eastAsia="仿宋_GB2312" w:hAnsi="仿宋"/>
                <w:color w:val="FF0000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周前将成绩报秘书录入系统。</w:t>
            </w:r>
          </w:p>
        </w:tc>
        <w:tc>
          <w:tcPr>
            <w:tcW w:w="3265" w:type="dxa"/>
            <w:vAlign w:val="center"/>
          </w:tcPr>
          <w:p w:rsidR="00CB318F" w:rsidRDefault="009632E5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szCs w:val="21"/>
              </w:rPr>
              <w:t>：蒋玉玲老师，联系方式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13375125286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CB318F" w:rsidRDefault="009632E5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szCs w:val="21"/>
              </w:rPr>
              <w:t>：冯仰生，联系方式：</w:t>
            </w:r>
            <w:r>
              <w:rPr>
                <w:rFonts w:ascii="仿宋_GB2312" w:eastAsia="仿宋_GB2312" w:hAnsi="仿宋" w:hint="eastAsia"/>
                <w:szCs w:val="21"/>
              </w:rPr>
              <w:t>13775893828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CB318F" w:rsidRDefault="009632E5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职业观与职业生涯规划、大学生就业与创业指导：</w:t>
            </w:r>
            <w:r>
              <w:rPr>
                <w:rFonts w:ascii="仿宋_GB2312" w:eastAsia="仿宋_GB2312" w:hAnsi="仿宋" w:hint="eastAsia"/>
                <w:szCs w:val="21"/>
              </w:rPr>
              <w:t>李平媛老师，</w:t>
            </w:r>
            <w:r>
              <w:rPr>
                <w:rFonts w:ascii="仿宋_GB2312" w:eastAsia="仿宋_GB2312" w:hAnsi="仿宋" w:hint="eastAsia"/>
                <w:szCs w:val="21"/>
              </w:rPr>
              <w:t>联系方式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QQ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群号：</w:t>
            </w:r>
            <w:r>
              <w:rPr>
                <w:rFonts w:ascii="宋体" w:hAnsi="宋体" w:cs="宋体"/>
                <w:b/>
                <w:bCs/>
                <w:szCs w:val="21"/>
              </w:rPr>
              <w:t>583831929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CB318F" w:rsidRDefault="009632E5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形势与政策</w:t>
            </w:r>
            <w:r>
              <w:rPr>
                <w:rFonts w:ascii="仿宋_GB2312" w:eastAsia="仿宋_GB2312" w:hAnsi="仿宋" w:hint="eastAsia"/>
                <w:szCs w:val="21"/>
              </w:rPr>
              <w:t>：郭长伟老师，联系方式：</w:t>
            </w:r>
            <w:r>
              <w:rPr>
                <w:rFonts w:ascii="宋体" w:hAnsi="宋体" w:cs="宋体"/>
                <w:szCs w:val="21"/>
              </w:rPr>
              <w:t>15005221666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CB318F" w:rsidRDefault="009632E5">
            <w:pPr>
              <w:spacing w:beforeLines="50" w:before="156"/>
              <w:jc w:val="left"/>
              <w:rPr>
                <w:rFonts w:ascii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心理调适与发展</w:t>
            </w:r>
            <w:r>
              <w:rPr>
                <w:rFonts w:ascii="仿宋_GB2312" w:eastAsia="仿宋_GB2312" w:hAnsi="仿宋" w:hint="eastAsia"/>
                <w:szCs w:val="21"/>
              </w:rPr>
              <w:t>：王庆鸾，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联系方式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QQ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群号：</w:t>
            </w:r>
            <w:r>
              <w:rPr>
                <w:rFonts w:ascii="宋体" w:hAnsi="宋体" w:cs="宋体"/>
                <w:b/>
                <w:bCs/>
                <w:szCs w:val="21"/>
              </w:rPr>
              <w:t>711962002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</w:t>
            </w:r>
          </w:p>
          <w:p w:rsidR="00CB318F" w:rsidRDefault="009632E5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军事理论</w:t>
            </w:r>
            <w:r>
              <w:rPr>
                <w:rFonts w:ascii="仿宋_GB2312" w:eastAsia="仿宋_GB2312" w:hAnsi="仿宋" w:hint="eastAsia"/>
                <w:szCs w:val="21"/>
              </w:rPr>
              <w:t>：吕祖桐，联系方式：</w:t>
            </w:r>
            <w:r>
              <w:rPr>
                <w:rFonts w:ascii="仿宋_GB2312" w:eastAsia="仿宋_GB2312" w:hAnsi="仿宋" w:hint="eastAsia"/>
                <w:szCs w:val="21"/>
              </w:rPr>
              <w:t>13852488225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</w:tbl>
    <w:p w:rsidR="00CB318F" w:rsidRDefault="00CB318F"/>
    <w:sectPr w:rsidR="00CB318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E5" w:rsidRDefault="009632E5" w:rsidP="00937CEC">
      <w:r>
        <w:separator/>
      </w:r>
    </w:p>
  </w:endnote>
  <w:endnote w:type="continuationSeparator" w:id="0">
    <w:p w:rsidR="009632E5" w:rsidRDefault="009632E5" w:rsidP="0093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E5" w:rsidRDefault="009632E5" w:rsidP="00937CEC">
      <w:r>
        <w:separator/>
      </w:r>
    </w:p>
  </w:footnote>
  <w:footnote w:type="continuationSeparator" w:id="0">
    <w:p w:rsidR="009632E5" w:rsidRDefault="009632E5" w:rsidP="0093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EA"/>
    <w:rsid w:val="00085A2F"/>
    <w:rsid w:val="00106260"/>
    <w:rsid w:val="00162F7B"/>
    <w:rsid w:val="00342BE7"/>
    <w:rsid w:val="00345462"/>
    <w:rsid w:val="00392382"/>
    <w:rsid w:val="004647DF"/>
    <w:rsid w:val="005178B6"/>
    <w:rsid w:val="00593DDF"/>
    <w:rsid w:val="006446EA"/>
    <w:rsid w:val="00937CEC"/>
    <w:rsid w:val="009632E5"/>
    <w:rsid w:val="00966FB9"/>
    <w:rsid w:val="00B36654"/>
    <w:rsid w:val="00C30239"/>
    <w:rsid w:val="00CB318F"/>
    <w:rsid w:val="00D0703C"/>
    <w:rsid w:val="00D27229"/>
    <w:rsid w:val="00D33062"/>
    <w:rsid w:val="00D349D4"/>
    <w:rsid w:val="00E01C38"/>
    <w:rsid w:val="00E933C5"/>
    <w:rsid w:val="00ED12C9"/>
    <w:rsid w:val="00F40F5C"/>
    <w:rsid w:val="00FA16FB"/>
    <w:rsid w:val="26352AA9"/>
    <w:rsid w:val="2D4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D3CD"/>
  <w15:docId w15:val="{24020498-0CDD-4ED1-8C14-90537D7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CE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C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2019-10-10T01:52:00Z</dcterms:created>
  <dcterms:modified xsi:type="dcterms:W3CDTF">2020-11-23T01:24:00Z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