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>附件1</w:t>
      </w:r>
      <w:r>
        <w:rPr>
          <w:rFonts w:ascii="仿宋_GB2312" w:hAnsi="仿宋" w:eastAsia="仿宋_GB2312" w:cs="仿宋"/>
          <w:sz w:val="24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 xml:space="preserve">            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>
      <w:pPr>
        <w:spacing w:after="156" w:afterLines="50"/>
        <w:jc w:val="center"/>
        <w:rPr>
          <w:rFonts w:ascii="华文中宋" w:hAnsi="华文中宋" w:eastAsia="华文中宋" w:cs="黑体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结业学生重修</w:t>
      </w: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学分申请表</w:t>
      </w:r>
    </w:p>
    <w:tbl>
      <w:tblPr>
        <w:tblStyle w:val="5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补修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学分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13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二级</w:t>
            </w:r>
          </w:p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exact"/>
          <w:jc w:val="center"/>
        </w:trPr>
        <w:tc>
          <w:tcPr>
            <w:tcW w:w="113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教务处</w:t>
            </w:r>
          </w:p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</w:tbl>
    <w:p>
      <w:r>
        <w:rPr>
          <w:rFonts w:hint="eastAsia" w:ascii="仿宋_GB2312" w:eastAsia="仿宋_GB2312"/>
          <w:b/>
          <w:szCs w:val="21"/>
        </w:rPr>
        <w:t>说明：此表一式两份，一份二级学院留存，一份交教务处。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790649"/>
    <w:rsid w:val="00041D65"/>
    <w:rsid w:val="00156A7C"/>
    <w:rsid w:val="00594538"/>
    <w:rsid w:val="00790649"/>
    <w:rsid w:val="008C683D"/>
    <w:rsid w:val="00985877"/>
    <w:rsid w:val="00B22AB3"/>
    <w:rsid w:val="00BE7AB7"/>
    <w:rsid w:val="00E773F4"/>
    <w:rsid w:val="00FB08E3"/>
    <w:rsid w:val="031735A8"/>
    <w:rsid w:val="48F7520F"/>
    <w:rsid w:val="4E2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146</Characters>
  <Lines>2</Lines>
  <Paragraphs>1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2018-06-09T04:43:00Z</dcterms:created>
  <dc:creator>孙亚峰(10454)</dc:creator>
  <cp:lastModifiedBy>大米</cp:lastModifiedBy>
  <dcterms:modified xsi:type="dcterms:W3CDTF">2024-06-05T07:46:03Z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2476161FCF5649D7A5207BA6D6E8686E_12</vt:lpwstr>
  </property>
</Properties>
</file>